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75764" w14:textId="3AE6D0A2" w:rsidR="003A4F70" w:rsidRDefault="003A4F70" w:rsidP="003A4F70">
      <w:pPr>
        <w:pStyle w:val="Heading4"/>
        <w:shd w:val="clear" w:color="auto" w:fill="FFFFFF"/>
        <w:spacing w:after="120"/>
        <w:jc w:val="center"/>
        <w:rPr>
          <w:b w:val="0"/>
        </w:rPr>
      </w:pPr>
      <w:r>
        <w:rPr>
          <w:b w:val="0"/>
        </w:rPr>
        <w:t xml:space="preserve">3. </w:t>
      </w:r>
      <w:bookmarkStart w:id="0" w:name="_GoBack"/>
      <w:bookmarkEnd w:id="0"/>
      <w:r>
        <w:rPr>
          <w:b w:val="0"/>
        </w:rPr>
        <w:t>rész</w:t>
      </w:r>
    </w:p>
    <w:p w14:paraId="4E5A03C5" w14:textId="20B8CE19" w:rsidR="003A4F70" w:rsidRDefault="003A4F70" w:rsidP="003A4F70">
      <w:pPr>
        <w:pStyle w:val="Heading4"/>
        <w:shd w:val="clear" w:color="auto" w:fill="FFFFFF"/>
        <w:spacing w:after="120"/>
        <w:jc w:val="center"/>
        <w:rPr>
          <w:b w:val="0"/>
        </w:rPr>
      </w:pPr>
      <w:r>
        <w:rPr>
          <w:b w:val="0"/>
        </w:rPr>
        <w:t>MENEKÜLÉS EGYIPTOMBA ÉS VISSZATÉRÉS</w:t>
      </w:r>
    </w:p>
    <w:p w14:paraId="6E4F8D68" w14:textId="77777777" w:rsidR="003A4F70" w:rsidRDefault="003A4F70" w:rsidP="003A4F70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13</w:t>
      </w:r>
      <w:r>
        <w:rPr>
          <w:color w:val="000000"/>
          <w:highlight w:val="white"/>
        </w:rPr>
        <w:t>Miután eltávoztak, íme, az Úr angyala megjelent Józsefnek álmában, és így szólt: „Kelj fel, vedd a gyermeket és anyját, menekülj Egyiptomba, és maradj ott, amíg nem szólok neked, mert Heródes halálra fogja kerestetni a gyermeket.” </w:t>
      </w:r>
      <w:r>
        <w:rPr>
          <w:color w:val="000000"/>
          <w:sz w:val="18"/>
          <w:szCs w:val="18"/>
          <w:highlight w:val="white"/>
          <w:vertAlign w:val="superscript"/>
        </w:rPr>
        <w:t>14</w:t>
      </w:r>
      <w:r>
        <w:rPr>
          <w:color w:val="000000"/>
          <w:highlight w:val="white"/>
        </w:rPr>
        <w:t>Ő pedig felkelt, vette a gyermeket és anyját még éjnek idején, és elment Egyiptomba. </w:t>
      </w:r>
      <w:r>
        <w:rPr>
          <w:color w:val="000000"/>
          <w:sz w:val="18"/>
          <w:szCs w:val="18"/>
          <w:highlight w:val="white"/>
          <w:vertAlign w:val="superscript"/>
        </w:rPr>
        <w:t>15</w:t>
      </w:r>
      <w:r>
        <w:rPr>
          <w:color w:val="000000"/>
          <w:highlight w:val="white"/>
        </w:rPr>
        <w:t xml:space="preserve">Ott volt Heródes haláláig, hogy beteljesedjék az, amit az Úr mondott a próféta által: „Egyiptomból hívtam el </w:t>
      </w:r>
      <w:proofErr w:type="spellStart"/>
      <w:r>
        <w:rPr>
          <w:color w:val="000000"/>
          <w:highlight w:val="white"/>
        </w:rPr>
        <w:t>fiamat</w:t>
      </w:r>
      <w:proofErr w:type="spellEnd"/>
      <w:r>
        <w:rPr>
          <w:color w:val="000000"/>
          <w:highlight w:val="white"/>
        </w:rPr>
        <w:t>.”</w:t>
      </w:r>
    </w:p>
    <w:p w14:paraId="7CF0BDBF" w14:textId="77777777" w:rsidR="003A4F70" w:rsidRDefault="003A4F70" w:rsidP="003A4F70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16</w:t>
      </w:r>
      <w:r>
        <w:rPr>
          <w:color w:val="000000"/>
          <w:highlight w:val="white"/>
        </w:rPr>
        <w:t>Amikor Heródes látta, hogy a bölcsek túljártak az eszén, nagy haragra lobbant, elküldte embereit, és megöletett Betlehemben és annak egész környékén minden kétesztendős és ennél fiatalabb fiúgyermeket, annak az időpontnak megfelelően, amelyet pontosan megtudott a bölcsektől. </w:t>
      </w:r>
      <w:r>
        <w:rPr>
          <w:color w:val="000000"/>
          <w:sz w:val="18"/>
          <w:szCs w:val="18"/>
          <w:highlight w:val="white"/>
          <w:vertAlign w:val="superscript"/>
        </w:rPr>
        <w:t>17</w:t>
      </w:r>
      <w:r>
        <w:rPr>
          <w:color w:val="000000"/>
          <w:highlight w:val="white"/>
        </w:rPr>
        <w:t>Ekkor teljesedett be az, amit Jeremiás prófétált: </w:t>
      </w:r>
      <w:r>
        <w:rPr>
          <w:color w:val="000000"/>
          <w:sz w:val="18"/>
          <w:szCs w:val="18"/>
          <w:highlight w:val="white"/>
          <w:vertAlign w:val="superscript"/>
        </w:rPr>
        <w:t>18</w:t>
      </w:r>
      <w:r>
        <w:rPr>
          <w:color w:val="000000"/>
          <w:highlight w:val="white"/>
        </w:rPr>
        <w:t>„Hang hallatszott Rámában, nagy sírás és jajgatás. Ráhel siratta gyermekeit, és nem akart megvigasztalódni, hogy már nincsenek.”</w:t>
      </w:r>
    </w:p>
    <w:p w14:paraId="3AAC490A" w14:textId="77777777" w:rsidR="003A4F70" w:rsidRDefault="003A4F70" w:rsidP="003A4F70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19</w:t>
      </w:r>
      <w:r>
        <w:rPr>
          <w:color w:val="000000"/>
          <w:highlight w:val="white"/>
        </w:rPr>
        <w:t>Amikor Heródes meghalt, íme, az Úr angyala megjelent Józsefnek álmában Egyiptomban, </w:t>
      </w:r>
      <w:r>
        <w:rPr>
          <w:color w:val="000000"/>
          <w:sz w:val="18"/>
          <w:szCs w:val="18"/>
          <w:highlight w:val="white"/>
          <w:vertAlign w:val="superscript"/>
        </w:rPr>
        <w:t>20</w:t>
      </w:r>
      <w:r>
        <w:rPr>
          <w:color w:val="000000"/>
          <w:highlight w:val="white"/>
        </w:rPr>
        <w:t>és ezt mondta: „Kelj fel, vedd a gyermeket és anyját, és menj Izráel földjére, mert meghaltak azok, akik a gyermek életére törtek.” </w:t>
      </w:r>
      <w:r>
        <w:rPr>
          <w:color w:val="000000"/>
          <w:sz w:val="18"/>
          <w:szCs w:val="18"/>
          <w:highlight w:val="white"/>
          <w:vertAlign w:val="superscript"/>
        </w:rPr>
        <w:t>21</w:t>
      </w:r>
    </w:p>
    <w:p w14:paraId="7E7AD9D3" w14:textId="77777777" w:rsidR="003A4F70" w:rsidRDefault="003A4F70" w:rsidP="003A4F70">
      <w:pPr>
        <w:pStyle w:val="Heading4"/>
        <w:spacing w:after="120"/>
        <w:ind w:firstLine="720"/>
        <w:jc w:val="center"/>
        <w:rPr>
          <w:b w:val="0"/>
        </w:rPr>
      </w:pPr>
      <w:bookmarkStart w:id="1" w:name="_8fi91xwnenu4" w:colFirst="0" w:colLast="0"/>
      <w:bookmarkEnd w:id="1"/>
      <w:r>
        <w:t xml:space="preserve"> </w:t>
      </w:r>
      <w:r>
        <w:rPr>
          <w:b w:val="0"/>
        </w:rPr>
        <w:t>JÉZUS GYERMEKSÉGE NÁZÁRETBEN</w:t>
      </w:r>
    </w:p>
    <w:p w14:paraId="4A0361A6" w14:textId="77777777" w:rsidR="003A4F70" w:rsidRDefault="003A4F70" w:rsidP="003A4F70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22</w:t>
      </w:r>
      <w:r>
        <w:rPr>
          <w:color w:val="000000"/>
          <w:highlight w:val="white"/>
        </w:rPr>
        <w:t xml:space="preserve">Amikor azonban meghallotta, hogy Júdeában </w:t>
      </w:r>
      <w:proofErr w:type="spellStart"/>
      <w:r>
        <w:rPr>
          <w:color w:val="000000"/>
          <w:highlight w:val="white"/>
        </w:rPr>
        <w:t>Arkhelaosz</w:t>
      </w:r>
      <w:proofErr w:type="spellEnd"/>
      <w:r>
        <w:rPr>
          <w:color w:val="000000"/>
          <w:highlight w:val="white"/>
        </w:rPr>
        <w:t xml:space="preserve"> uralkodik atyja, Heródes után, félt oda visszatérni. Miután pedig kijelentést kapott álmában, Galilea területére vonult vissza; </w:t>
      </w:r>
      <w:proofErr w:type="gramStart"/>
      <w:r>
        <w:rPr>
          <w:color w:val="000000"/>
          <w:sz w:val="18"/>
          <w:szCs w:val="18"/>
          <w:highlight w:val="white"/>
          <w:vertAlign w:val="superscript"/>
        </w:rPr>
        <w:t>23</w:t>
      </w:r>
      <w:r>
        <w:rPr>
          <w:color w:val="000000"/>
          <w:highlight w:val="white"/>
        </w:rPr>
        <w:t>és</w:t>
      </w:r>
      <w:proofErr w:type="gramEnd"/>
      <w:r>
        <w:rPr>
          <w:color w:val="000000"/>
          <w:highlight w:val="white"/>
        </w:rPr>
        <w:t xml:space="preserve"> amikor odaért, abban a városban telepedett le, amelyet Názáretnek neveztek, hogy beteljesedjék, amit a próféták mondottak: názáretinek fogják őt nevezni.</w:t>
      </w:r>
    </w:p>
    <w:p w14:paraId="7EC5E9A7" w14:textId="77777777" w:rsidR="003A4F70" w:rsidRDefault="003A4F70" w:rsidP="003A4F70">
      <w:pPr>
        <w:pStyle w:val="Heading4"/>
        <w:shd w:val="clear" w:color="auto" w:fill="FFFFFF"/>
        <w:spacing w:after="120"/>
        <w:jc w:val="center"/>
        <w:rPr>
          <w:b w:val="0"/>
        </w:rPr>
      </w:pPr>
      <w:bookmarkStart w:id="2" w:name="_5d5ctvxtixgb" w:colFirst="0" w:colLast="0"/>
      <w:bookmarkEnd w:id="2"/>
      <w:r>
        <w:rPr>
          <w:b w:val="0"/>
        </w:rPr>
        <w:t>A TIZENKÉT ÉVES JÉZUS A TEMPLOMBAN</w:t>
      </w:r>
    </w:p>
    <w:p w14:paraId="09A1AF65" w14:textId="77777777" w:rsidR="003A4F70" w:rsidRDefault="003A4F70" w:rsidP="003A4F70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41</w:t>
      </w:r>
      <w:r>
        <w:rPr>
          <w:color w:val="000000"/>
          <w:highlight w:val="white"/>
        </w:rPr>
        <w:t>Szülei évenként elmentek Jeruzsálembe a húsvét ünnepére. </w:t>
      </w:r>
      <w:r>
        <w:rPr>
          <w:color w:val="000000"/>
          <w:sz w:val="18"/>
          <w:szCs w:val="18"/>
          <w:highlight w:val="white"/>
          <w:vertAlign w:val="superscript"/>
        </w:rPr>
        <w:t>42</w:t>
      </w:r>
      <w:r>
        <w:rPr>
          <w:color w:val="000000"/>
          <w:highlight w:val="white"/>
        </w:rPr>
        <w:t>Amikor tizenkét éves lett, szintén felmentek Jeruzsálembe az ünnepi szokás szerint. </w:t>
      </w:r>
      <w:r>
        <w:rPr>
          <w:color w:val="000000"/>
          <w:sz w:val="18"/>
          <w:szCs w:val="18"/>
          <w:highlight w:val="white"/>
          <w:vertAlign w:val="superscript"/>
        </w:rPr>
        <w:t>43</w:t>
      </w:r>
      <w:r>
        <w:rPr>
          <w:color w:val="000000"/>
          <w:highlight w:val="white"/>
        </w:rPr>
        <w:t>Miután pedig elteltek az ünnepnapok, és hazafelé indultak, a gyermek Jézus ott maradt Jeruzsálemben. Szülei azonban ezt nem vették észre. </w:t>
      </w:r>
      <w:r>
        <w:rPr>
          <w:color w:val="000000"/>
          <w:sz w:val="18"/>
          <w:szCs w:val="18"/>
          <w:highlight w:val="white"/>
          <w:vertAlign w:val="superscript"/>
        </w:rPr>
        <w:t>44</w:t>
      </w:r>
      <w:r>
        <w:rPr>
          <w:color w:val="000000"/>
          <w:highlight w:val="white"/>
        </w:rPr>
        <w:t>Mivel azt hitték, hogy az útitársaik körében van, elmentek egy napi járóföldre, és csak akkor kezdték keresni a rokonok és az ismerősök között. </w:t>
      </w:r>
      <w:r>
        <w:rPr>
          <w:color w:val="000000"/>
          <w:sz w:val="18"/>
          <w:szCs w:val="18"/>
          <w:highlight w:val="white"/>
          <w:vertAlign w:val="superscript"/>
        </w:rPr>
        <w:t>45</w:t>
      </w:r>
      <w:r>
        <w:rPr>
          <w:color w:val="000000"/>
          <w:highlight w:val="white"/>
        </w:rPr>
        <w:t>De mivel nem találták, visszatértek Jeruzsálembe, és ott keresték tovább. </w:t>
      </w:r>
      <w:r>
        <w:rPr>
          <w:color w:val="000000"/>
          <w:sz w:val="18"/>
          <w:szCs w:val="18"/>
          <w:highlight w:val="white"/>
          <w:vertAlign w:val="superscript"/>
        </w:rPr>
        <w:t>46</w:t>
      </w:r>
      <w:r>
        <w:rPr>
          <w:color w:val="000000"/>
          <w:highlight w:val="white"/>
        </w:rPr>
        <w:t>Három nap múlva találták meg a templomban, amint a tanítómesterek körében ült, hallgatta és kérdezte őket, </w:t>
      </w:r>
      <w:r>
        <w:rPr>
          <w:color w:val="000000"/>
          <w:sz w:val="18"/>
          <w:szCs w:val="18"/>
          <w:highlight w:val="white"/>
          <w:vertAlign w:val="superscript"/>
        </w:rPr>
        <w:t>47</w:t>
      </w:r>
      <w:r>
        <w:rPr>
          <w:color w:val="000000"/>
          <w:highlight w:val="white"/>
        </w:rPr>
        <w:t>és mindenki, aki hallotta, csodálkozott értelmén és feleletein. </w:t>
      </w:r>
      <w:r>
        <w:rPr>
          <w:color w:val="000000"/>
          <w:sz w:val="18"/>
          <w:szCs w:val="18"/>
          <w:highlight w:val="white"/>
          <w:vertAlign w:val="superscript"/>
        </w:rPr>
        <w:t>48</w:t>
      </w:r>
      <w:r>
        <w:rPr>
          <w:color w:val="000000"/>
          <w:highlight w:val="white"/>
        </w:rPr>
        <w:t>Amikor szülei meglátták, megdöbbentek, anyja pedig így szólt hozzá: „Gyermekem, miért tetted ezt velünk? Íme, apád és én nagy bánattal kerestünk téged.” </w:t>
      </w:r>
      <w:r>
        <w:rPr>
          <w:color w:val="000000"/>
          <w:sz w:val="18"/>
          <w:szCs w:val="18"/>
          <w:highlight w:val="white"/>
          <w:vertAlign w:val="superscript"/>
        </w:rPr>
        <w:t>49</w:t>
      </w:r>
      <w:r>
        <w:rPr>
          <w:color w:val="000000"/>
          <w:highlight w:val="white"/>
        </w:rPr>
        <w:t>Mire ő így válaszolt: „Miért kerestetek engem? Nem tudtátok, hogy az én Atyám házában kell lennem?” </w:t>
      </w:r>
      <w:r>
        <w:rPr>
          <w:color w:val="000000"/>
          <w:sz w:val="18"/>
          <w:szCs w:val="18"/>
          <w:highlight w:val="white"/>
          <w:vertAlign w:val="superscript"/>
        </w:rPr>
        <w:t>50</w:t>
      </w:r>
      <w:r>
        <w:rPr>
          <w:color w:val="000000"/>
          <w:highlight w:val="white"/>
        </w:rPr>
        <w:t>Ők azonban a nekik adott választ nem értették. </w:t>
      </w:r>
      <w:r>
        <w:rPr>
          <w:color w:val="000000"/>
          <w:sz w:val="18"/>
          <w:szCs w:val="18"/>
          <w:highlight w:val="white"/>
          <w:vertAlign w:val="superscript"/>
        </w:rPr>
        <w:t>51</w:t>
      </w:r>
      <w:r>
        <w:rPr>
          <w:color w:val="000000"/>
          <w:highlight w:val="white"/>
        </w:rPr>
        <w:t>Jézus ezután elindult velük, elment Názáretbe, és engedelmeskedett nekik. Anyja mindezeket a szavakat megőrizte szívében, </w:t>
      </w:r>
      <w:r>
        <w:rPr>
          <w:color w:val="000000"/>
          <w:sz w:val="18"/>
          <w:szCs w:val="18"/>
          <w:highlight w:val="white"/>
          <w:vertAlign w:val="superscript"/>
        </w:rPr>
        <w:t>52</w:t>
      </w:r>
      <w:r>
        <w:rPr>
          <w:color w:val="000000"/>
          <w:highlight w:val="white"/>
        </w:rPr>
        <w:t>Jézus pedig gyarapodott bölcsességben, testben, Isten és emberek előtt való kedvességben.</w:t>
      </w:r>
    </w:p>
    <w:p w14:paraId="1AD275C2" w14:textId="77777777" w:rsidR="003A4F70" w:rsidRDefault="003A4F70" w:rsidP="003A4F70">
      <w:pPr>
        <w:pStyle w:val="Heading4"/>
        <w:shd w:val="clear" w:color="auto" w:fill="FFFFFF"/>
        <w:spacing w:after="120"/>
        <w:jc w:val="center"/>
        <w:rPr>
          <w:b w:val="0"/>
        </w:rPr>
      </w:pPr>
      <w:bookmarkStart w:id="3" w:name="_ws1qarqcew3i" w:colFirst="0" w:colLast="0"/>
      <w:bookmarkEnd w:id="3"/>
      <w:r>
        <w:t xml:space="preserve"> </w:t>
      </w:r>
      <w:r>
        <w:rPr>
          <w:b w:val="0"/>
        </w:rPr>
        <w:t>KERESZTELŐ JÁNOS</w:t>
      </w:r>
    </w:p>
    <w:p w14:paraId="16FC5292" w14:textId="77777777" w:rsidR="003A4F70" w:rsidRDefault="003A4F70" w:rsidP="003A4F70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1</w:t>
      </w:r>
      <w:r>
        <w:rPr>
          <w:color w:val="000000"/>
          <w:highlight w:val="white"/>
        </w:rPr>
        <w:t>Azokban a napokban megjelent Keresztelő János, és ezt hirdette Júdea pusztájában: </w:t>
      </w:r>
      <w:r>
        <w:rPr>
          <w:color w:val="000000"/>
          <w:sz w:val="18"/>
          <w:szCs w:val="18"/>
          <w:highlight w:val="white"/>
          <w:vertAlign w:val="superscript"/>
        </w:rPr>
        <w:t>2</w:t>
      </w:r>
      <w:r>
        <w:rPr>
          <w:color w:val="000000"/>
          <w:highlight w:val="white"/>
        </w:rPr>
        <w:t>„Térjetek meg, mert elközelített a mennyek országa!” </w:t>
      </w:r>
      <w:r>
        <w:rPr>
          <w:color w:val="000000"/>
          <w:sz w:val="18"/>
          <w:szCs w:val="18"/>
          <w:highlight w:val="white"/>
          <w:vertAlign w:val="superscript"/>
        </w:rPr>
        <w:t>3</w:t>
      </w:r>
      <w:r>
        <w:rPr>
          <w:color w:val="000000"/>
          <w:highlight w:val="white"/>
        </w:rPr>
        <w:t>Mert ő volt az, akiről Ézsaiás így prófétált: „Kiáltó hangja szól a pusztában: Készítsétek az Úr útját, tegyétek egyenessé ösvényeit!” </w:t>
      </w:r>
      <w:r>
        <w:rPr>
          <w:color w:val="000000"/>
          <w:sz w:val="18"/>
          <w:szCs w:val="18"/>
          <w:highlight w:val="white"/>
          <w:vertAlign w:val="superscript"/>
        </w:rPr>
        <w:t>4</w:t>
      </w:r>
      <w:r>
        <w:rPr>
          <w:color w:val="000000"/>
          <w:highlight w:val="white"/>
        </w:rPr>
        <w:t>Maga János teveszőr ruhát, és dereka körül bőrövet viselt, tápláléka pedig sáska és erdei méz volt. </w:t>
      </w:r>
      <w:r>
        <w:rPr>
          <w:color w:val="000000"/>
          <w:sz w:val="18"/>
          <w:szCs w:val="18"/>
          <w:highlight w:val="white"/>
          <w:vertAlign w:val="superscript"/>
        </w:rPr>
        <w:t>5</w:t>
      </w:r>
      <w:r>
        <w:rPr>
          <w:color w:val="000000"/>
          <w:highlight w:val="white"/>
        </w:rPr>
        <w:t>Akkor kiment hozzá Jeruzsálem, egész Júdea és a Jordán egész környéke; </w:t>
      </w:r>
      <w:r>
        <w:rPr>
          <w:color w:val="000000"/>
          <w:sz w:val="18"/>
          <w:szCs w:val="18"/>
          <w:highlight w:val="white"/>
          <w:vertAlign w:val="superscript"/>
        </w:rPr>
        <w:t>6</w:t>
      </w:r>
      <w:r>
        <w:rPr>
          <w:color w:val="000000"/>
          <w:highlight w:val="white"/>
        </w:rPr>
        <w:t>és amikor megvallották bűneiket, megkeresztelte őket a Jordán folyóban. </w:t>
      </w:r>
      <w:r>
        <w:rPr>
          <w:color w:val="000000"/>
          <w:sz w:val="18"/>
          <w:szCs w:val="18"/>
          <w:highlight w:val="white"/>
          <w:vertAlign w:val="superscript"/>
        </w:rPr>
        <w:t>7</w:t>
      </w:r>
    </w:p>
    <w:p w14:paraId="68F85C44" w14:textId="77777777" w:rsidR="003A4F70" w:rsidRDefault="003A4F70" w:rsidP="003A4F70">
      <w:pPr>
        <w:spacing w:after="120"/>
        <w:jc w:val="center"/>
        <w:rPr>
          <w:color w:val="000000"/>
        </w:rPr>
      </w:pPr>
    </w:p>
    <w:p w14:paraId="1AF88382" w14:textId="77777777" w:rsidR="003A4F70" w:rsidRDefault="003A4F70" w:rsidP="003A4F70">
      <w:pPr>
        <w:pStyle w:val="Heading4"/>
        <w:spacing w:after="120"/>
        <w:jc w:val="center"/>
        <w:rPr>
          <w:b w:val="0"/>
        </w:rPr>
      </w:pPr>
      <w:bookmarkStart w:id="4" w:name="_fsosnpibhvh1" w:colFirst="0" w:colLast="0"/>
      <w:bookmarkEnd w:id="4"/>
      <w:r>
        <w:rPr>
          <w:b w:val="0"/>
        </w:rPr>
        <w:t>KERESZTELŐ JÁNOS MEGTÉRÉSRE HÍVÓ BESZÉDE</w:t>
      </w:r>
    </w:p>
    <w:p w14:paraId="354C9233" w14:textId="4AD9CDCB" w:rsidR="00923F37" w:rsidRDefault="003A4F70" w:rsidP="003A4F70">
      <w:r>
        <w:rPr>
          <w:color w:val="000000"/>
          <w:sz w:val="18"/>
          <w:szCs w:val="18"/>
          <w:highlight w:val="white"/>
          <w:vertAlign w:val="superscript"/>
        </w:rPr>
        <w:lastRenderedPageBreak/>
        <w:t>7</w:t>
      </w:r>
      <w:r>
        <w:rPr>
          <w:color w:val="000000"/>
          <w:highlight w:val="white"/>
        </w:rPr>
        <w:t xml:space="preserve">Amikor pedig látta, hogy a farizeusok és </w:t>
      </w:r>
      <w:proofErr w:type="spellStart"/>
      <w:r>
        <w:rPr>
          <w:color w:val="000000"/>
          <w:highlight w:val="white"/>
        </w:rPr>
        <w:t>szadduceusok</w:t>
      </w:r>
      <w:proofErr w:type="spellEnd"/>
      <w:r>
        <w:rPr>
          <w:color w:val="000000"/>
          <w:highlight w:val="white"/>
        </w:rPr>
        <w:t xml:space="preserve"> közül sokan jönnek megkeresztelkedni, így szólt hozzájuk: „Viperák </w:t>
      </w:r>
      <w:proofErr w:type="spellStart"/>
      <w:r>
        <w:rPr>
          <w:color w:val="000000"/>
          <w:highlight w:val="white"/>
        </w:rPr>
        <w:t>fajzata</w:t>
      </w:r>
      <w:proofErr w:type="spellEnd"/>
      <w:r>
        <w:rPr>
          <w:color w:val="000000"/>
          <w:highlight w:val="white"/>
        </w:rPr>
        <w:t>! Ki figyelmeztetett titeket, hogy meneküljetek az eljövendő harag elől? </w:t>
      </w:r>
      <w:r>
        <w:rPr>
          <w:color w:val="000000"/>
          <w:sz w:val="18"/>
          <w:szCs w:val="18"/>
          <w:highlight w:val="white"/>
          <w:vertAlign w:val="superscript"/>
        </w:rPr>
        <w:t>8</w:t>
      </w:r>
      <w:r>
        <w:rPr>
          <w:color w:val="000000"/>
          <w:highlight w:val="white"/>
        </w:rPr>
        <w:t>Teremjetek hát megtéréshez illő gyümölcsöt, </w:t>
      </w:r>
      <w:r>
        <w:rPr>
          <w:color w:val="000000"/>
          <w:sz w:val="18"/>
          <w:szCs w:val="18"/>
          <w:highlight w:val="white"/>
          <w:vertAlign w:val="superscript"/>
        </w:rPr>
        <w:t>9</w:t>
      </w:r>
      <w:r>
        <w:rPr>
          <w:color w:val="000000"/>
          <w:highlight w:val="white"/>
        </w:rPr>
        <w:t xml:space="preserve">és ne gondoljátok, hogy ezt mondhatjátok magatokban: A mi atyánk Ábrahám! Mert mondom nektek, hogy az Isten ezekből a kövekből is tud </w:t>
      </w:r>
      <w:proofErr w:type="spellStart"/>
      <w:r>
        <w:rPr>
          <w:color w:val="000000"/>
          <w:highlight w:val="white"/>
        </w:rPr>
        <w:t>fiakat</w:t>
      </w:r>
      <w:proofErr w:type="spellEnd"/>
      <w:r>
        <w:rPr>
          <w:color w:val="000000"/>
          <w:highlight w:val="white"/>
        </w:rPr>
        <w:t xml:space="preserve"> támasztani Ábrahámnak. </w:t>
      </w:r>
      <w:r>
        <w:rPr>
          <w:color w:val="000000"/>
          <w:sz w:val="18"/>
          <w:szCs w:val="18"/>
          <w:highlight w:val="white"/>
          <w:vertAlign w:val="superscript"/>
        </w:rPr>
        <w:t>10</w:t>
      </w:r>
      <w:r>
        <w:rPr>
          <w:color w:val="000000"/>
          <w:highlight w:val="white"/>
        </w:rPr>
        <w:t xml:space="preserve">A fejsze pedig ott van már a fák gyökerén: ezért minden fa, amely nem terem jó gyümölcsöt, </w:t>
      </w:r>
      <w:proofErr w:type="spellStart"/>
      <w:r>
        <w:rPr>
          <w:color w:val="000000"/>
          <w:highlight w:val="white"/>
        </w:rPr>
        <w:t>kivágatik</w:t>
      </w:r>
      <w:proofErr w:type="spellEnd"/>
      <w:r>
        <w:rPr>
          <w:color w:val="000000"/>
          <w:highlight w:val="white"/>
        </w:rPr>
        <w:t>, és tűzre vettetik. </w:t>
      </w:r>
    </w:p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70"/>
    <w:rsid w:val="00297CF2"/>
    <w:rsid w:val="003A4F70"/>
    <w:rsid w:val="0043331D"/>
    <w:rsid w:val="00646919"/>
    <w:rsid w:val="00740C12"/>
    <w:rsid w:val="008776AA"/>
    <w:rsid w:val="00A83BC6"/>
    <w:rsid w:val="00B151D6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79CC33"/>
  <w14:defaultImageDpi w14:val="32767"/>
  <w15:chartTrackingRefBased/>
  <w15:docId w15:val="{2326AA7B-D7BA-5D43-9BF5-279E78BB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4F70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4F70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A4F70"/>
    <w:rPr>
      <w:rFonts w:ascii="Times New Roman" w:eastAsia="Times New Roman" w:hAnsi="Times New Roman" w:cs="Times New Roman"/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3342</Characters>
  <Application>Microsoft Office Word</Application>
  <DocSecurity>0</DocSecurity>
  <Lines>49</Lines>
  <Paragraphs>9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1</cp:revision>
  <dcterms:created xsi:type="dcterms:W3CDTF">2019-11-18T12:59:00Z</dcterms:created>
  <dcterms:modified xsi:type="dcterms:W3CDTF">2019-11-18T13:00:00Z</dcterms:modified>
</cp:coreProperties>
</file>