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72AF" w14:textId="77777777" w:rsidR="00B320FA" w:rsidRDefault="00B320FA" w:rsidP="00B320F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</w:p>
    <w:p w14:paraId="04F5B0C6" w14:textId="77777777" w:rsidR="00B320FA" w:rsidRDefault="00B320FA" w:rsidP="00B320F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37. rész</w:t>
      </w:r>
    </w:p>
    <w:p w14:paraId="766CD0AA" w14:textId="31B8432C" w:rsidR="00B320FA" w:rsidRDefault="00B320FA" w:rsidP="00B320F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ELFOGATÁSA</w:t>
      </w:r>
    </w:p>
    <w:p w14:paraId="478E0CCF" w14:textId="77777777" w:rsidR="00B320FA" w:rsidRDefault="00B320FA" w:rsidP="00B320FA">
      <w:pPr>
        <w:spacing w:after="120"/>
        <w:rPr>
          <w:color w:val="000000"/>
        </w:rPr>
      </w:pPr>
      <w:bookmarkStart w:id="0" w:name="_gjdgxs" w:colFirst="0" w:colLast="0"/>
      <w:bookmarkEnd w:id="0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Még beszélt, amikor egyszer csak megjelent Júdás, egy a tizenkettő közül, és kardokkal, botokkal felszerelt sokaság jött vele a főpapoktól, az írástudóktól és a vénektől.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Az árulója ezt az ismertetőjelet adta meg nekik: „Akit megcsókolok, az lesz ő: fogjátok el, és vigyétek be biztos kísérettel.”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Amikor odaért, azonnal hozzálépett, és így szólt: „Mester!” - és megcsókolta.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Azok pedig rátették kezüket, és elfogták.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47</w:t>
      </w:r>
      <w:r>
        <w:rPr>
          <w:rFonts w:ascii="Times" w:eastAsia="Times" w:hAnsi="Times" w:cs="Times"/>
          <w:color w:val="000000"/>
          <w:highlight w:val="white"/>
        </w:rPr>
        <w:t>Egy valaki az ott állók közül kirántotta a kardját, lecsapott a főpap szolgájára, és levágta a fülét.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48</w:t>
      </w:r>
      <w:r>
        <w:rPr>
          <w:rFonts w:ascii="Times" w:eastAsia="Times" w:hAnsi="Times" w:cs="Times"/>
          <w:color w:val="000000"/>
          <w:highlight w:val="white"/>
        </w:rPr>
        <w:t>Ekkor megszólalt Jézus, és ezt mondta nekik: „Úgy vonultatok ki ellenem, mint valami rabló ellen, kardokkal és botokkal, hogy elfogjatok.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49</w:t>
      </w:r>
      <w:r>
        <w:rPr>
          <w:rFonts w:ascii="Times" w:eastAsia="Times" w:hAnsi="Times" w:cs="Times"/>
          <w:color w:val="000000"/>
          <w:highlight w:val="white"/>
        </w:rPr>
        <w:t>Veletek voltam mindennap a templomban, amikor tanítottam, és nem fogtatok el. Az Írásoknak azonban be kell teljesedniük.”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50</w:t>
      </w:r>
      <w:r>
        <w:rPr>
          <w:rFonts w:ascii="Times" w:eastAsia="Times" w:hAnsi="Times" w:cs="Times"/>
          <w:color w:val="000000"/>
          <w:highlight w:val="white"/>
        </w:rPr>
        <w:t>Ekkor mindnyájan elhagyták őt és elfutottak.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51</w:t>
      </w:r>
      <w:r>
        <w:rPr>
          <w:rFonts w:ascii="Times" w:eastAsia="Times" w:hAnsi="Times" w:cs="Times"/>
          <w:color w:val="000000"/>
          <w:highlight w:val="white"/>
        </w:rPr>
        <w:t>De követte őt egy ifjú, aki csak egy inget viselt mezítelen testén: őt is elfogták,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52</w:t>
      </w:r>
      <w:r>
        <w:rPr>
          <w:rFonts w:ascii="Times" w:eastAsia="Times" w:hAnsi="Times" w:cs="Times"/>
          <w:color w:val="000000"/>
          <w:highlight w:val="white"/>
        </w:rPr>
        <w:t>de ő az ingét otthagyva mezítelenül elmenekült.</w:t>
      </w:r>
    </w:p>
    <w:p w14:paraId="2F8E2F33" w14:textId="77777777" w:rsidR="00B320FA" w:rsidRDefault="00B320FA" w:rsidP="00B320F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A NAGYTANÁCS ELŐTT</w:t>
      </w:r>
    </w:p>
    <w:p w14:paraId="7CB594BC" w14:textId="77777777" w:rsidR="00B320FA" w:rsidRDefault="00B320FA" w:rsidP="00B320F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57</w:t>
      </w:r>
      <w:r>
        <w:rPr>
          <w:rFonts w:ascii="Times" w:eastAsia="Times" w:hAnsi="Times" w:cs="Times"/>
          <w:color w:val="000000"/>
          <w:highlight w:val="white"/>
        </w:rPr>
        <w:t>Azok pedig, akik elfogták Jézust, elvitték Kajafáshoz, a főpaphoz, ahol összegyűltek az írástudók és a vének.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58</w:t>
      </w:r>
      <w:r>
        <w:rPr>
          <w:rFonts w:ascii="Times" w:eastAsia="Times" w:hAnsi="Times" w:cs="Times"/>
          <w:color w:val="000000"/>
          <w:highlight w:val="white"/>
        </w:rPr>
        <w:t>Péter távolról követte őt egészen a főpap palotájának udvaráig, és bement, leült a szolgákkal, hogy lássa, mi lesz a dolog vége.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59</w:t>
      </w:r>
      <w:r>
        <w:rPr>
          <w:rFonts w:ascii="Times" w:eastAsia="Times" w:hAnsi="Times" w:cs="Times"/>
          <w:color w:val="000000"/>
          <w:highlight w:val="white"/>
        </w:rPr>
        <w:t>A főpapok pedig az egész nagytanáccsal együtt igyekeztek hamis tanúvallomásra szert tenni Jézus ellen, hogy halálra adhassák,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60</w:t>
      </w:r>
      <w:r>
        <w:rPr>
          <w:rFonts w:ascii="Times" w:eastAsia="Times" w:hAnsi="Times" w:cs="Times"/>
          <w:color w:val="000000"/>
          <w:highlight w:val="white"/>
        </w:rPr>
        <w:t>de nem találtak, pedig sok hamis tanú állt elő. Végül előálltak ketten,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61</w:t>
      </w:r>
      <w:r>
        <w:rPr>
          <w:rFonts w:ascii="Times" w:eastAsia="Times" w:hAnsi="Times" w:cs="Times"/>
          <w:color w:val="000000"/>
          <w:highlight w:val="white"/>
        </w:rPr>
        <w:t>akik azt állították, hogy Jézus ezt mondta: „Le tudom rombolni az Isten templomát, és három nap alatt fel tudom építeni.”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62</w:t>
      </w:r>
      <w:r>
        <w:rPr>
          <w:rFonts w:ascii="Times" w:eastAsia="Times" w:hAnsi="Times" w:cs="Times"/>
          <w:color w:val="000000"/>
          <w:highlight w:val="white"/>
        </w:rPr>
        <w:t>A főpap felállt, és így szólt hozzá: „Semmit sem felelsz arra, amit ezek ellened vallanak?”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63</w:t>
      </w:r>
      <w:r>
        <w:rPr>
          <w:rFonts w:ascii="Times" w:eastAsia="Times" w:hAnsi="Times" w:cs="Times"/>
          <w:color w:val="000000"/>
          <w:highlight w:val="white"/>
        </w:rPr>
        <w:t>Jézus azonban hallgatott. A főpap ekkor azt mondta neki: „Az élő Istenre kényszerítelek, mondd meg nekünk, vajon te vagy-e a Krisztus, az Isten Fia!”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64</w:t>
      </w:r>
      <w:r>
        <w:rPr>
          <w:rFonts w:ascii="Times" w:eastAsia="Times" w:hAnsi="Times" w:cs="Times"/>
          <w:color w:val="000000"/>
          <w:highlight w:val="white"/>
        </w:rPr>
        <w:t>Jézus ekkor így felelt: „Te mondtad. Sőt azt mondom nektek: mostantól fogva meglátjátok az Emberfiát, amint a Hatalmas jobbján ül, és eljön az ég felhőin.”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65</w:t>
      </w:r>
      <w:r>
        <w:rPr>
          <w:rFonts w:ascii="Times" w:eastAsia="Times" w:hAnsi="Times" w:cs="Times"/>
          <w:color w:val="000000"/>
          <w:highlight w:val="white"/>
        </w:rPr>
        <w:t>A főpap erre megszaggatta ruháját, és így szólt: „Istent káromolta. Mi szükségünk van még tanúkra? Íme, most hallottátok az istenkáromlást.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66</w:t>
      </w:r>
      <w:r>
        <w:rPr>
          <w:rFonts w:ascii="Times" w:eastAsia="Times" w:hAnsi="Times" w:cs="Times"/>
          <w:color w:val="000000"/>
          <w:highlight w:val="white"/>
        </w:rPr>
        <w:t>Mit gondoltok?” Azok így feleltek: „Méltó a halálra!”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67</w:t>
      </w:r>
      <w:r>
        <w:rPr>
          <w:rFonts w:ascii="Times" w:eastAsia="Times" w:hAnsi="Times" w:cs="Times"/>
          <w:color w:val="000000"/>
          <w:highlight w:val="white"/>
        </w:rPr>
        <w:t xml:space="preserve">Azután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szembeköpték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arcul ütötték, mások pedig bottal verték,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68</w:t>
      </w:r>
      <w:r>
        <w:rPr>
          <w:rFonts w:ascii="Times" w:eastAsia="Times" w:hAnsi="Times" w:cs="Times"/>
          <w:color w:val="000000"/>
          <w:highlight w:val="white"/>
        </w:rPr>
        <w:t>és ezt mondták: „Prófétáld meg nekünk, Krisztus, ki ütött meg téged!”</w:t>
      </w:r>
    </w:p>
    <w:p w14:paraId="5D17EF00" w14:textId="77777777" w:rsidR="00B320FA" w:rsidRDefault="00B320FA" w:rsidP="00B320F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PÉTER MEGTAGADJA JÉZUST</w:t>
      </w:r>
    </w:p>
    <w:p w14:paraId="7A38B2D4" w14:textId="77777777" w:rsidR="00B320FA" w:rsidRPr="00C972A4" w:rsidRDefault="00B320FA" w:rsidP="00B320F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69</w:t>
      </w:r>
      <w:r>
        <w:rPr>
          <w:rFonts w:ascii="Times" w:eastAsia="Times" w:hAnsi="Times" w:cs="Times"/>
          <w:color w:val="000000"/>
          <w:highlight w:val="white"/>
        </w:rPr>
        <w:t>Péter ezalatt kinn ült az udvaron. Odament hozzá egy szolgálóleány, és így szólt: „Te is a galileai Jézussal voltál.”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70</w:t>
      </w:r>
      <w:r>
        <w:rPr>
          <w:rFonts w:ascii="Times" w:eastAsia="Times" w:hAnsi="Times" w:cs="Times"/>
          <w:color w:val="000000"/>
          <w:highlight w:val="white"/>
        </w:rPr>
        <w:t>Ő azonban tagadta mindenki előtt, és ezt mondta: „Nem tudom, mit beszélsz.”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71</w:t>
      </w:r>
      <w:r>
        <w:rPr>
          <w:rFonts w:ascii="Times" w:eastAsia="Times" w:hAnsi="Times" w:cs="Times"/>
          <w:color w:val="000000"/>
          <w:highlight w:val="white"/>
        </w:rPr>
        <w:t>Mikor pedig kiment a kapuba, meglátta őt egy másik szolgálóleány, és ezt mondta az ott levőknek: „Ez a názáreti Jézussal volt.”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72</w:t>
      </w:r>
      <w:r>
        <w:rPr>
          <w:rFonts w:ascii="Times" w:eastAsia="Times" w:hAnsi="Times" w:cs="Times"/>
          <w:color w:val="000000"/>
          <w:highlight w:val="white"/>
        </w:rPr>
        <w:t>Ő ismét tagadta, mégpedig esküvel: „Nem ismerem azt az embert.”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73</w:t>
      </w:r>
      <w:r>
        <w:rPr>
          <w:rFonts w:ascii="Times" w:eastAsia="Times" w:hAnsi="Times" w:cs="Times"/>
          <w:color w:val="000000"/>
          <w:highlight w:val="white"/>
        </w:rPr>
        <w:t>Kis idő múlva az ott álldogálók mentek oda, és így szóltak Péterhez: „Bizony, közülük való vagy te is, hiszen a kiejtésed is árulkodik rólad.”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74</w:t>
      </w:r>
      <w:r>
        <w:rPr>
          <w:rFonts w:ascii="Times" w:eastAsia="Times" w:hAnsi="Times" w:cs="Times"/>
          <w:color w:val="000000"/>
          <w:highlight w:val="white"/>
        </w:rPr>
        <w:t>Akkor átkozódni és esküdözni kezdett: „Nem ismerem azt az embert.” És nyomban megszólalt a kakas.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75</w:t>
      </w:r>
      <w:r>
        <w:rPr>
          <w:rFonts w:ascii="Times" w:eastAsia="Times" w:hAnsi="Times" w:cs="Times"/>
          <w:color w:val="000000"/>
          <w:highlight w:val="white"/>
        </w:rPr>
        <w:t>Péter visszaemlékezett Jézus szavára, aki azt mondta neki: „Mielőtt megszólal a kakas, háromszor tagadsz meg engem.” Aztán kiment onnan, és keserves sírásra fakadt.</w:t>
      </w:r>
    </w:p>
    <w:p w14:paraId="6C317B6E" w14:textId="77777777" w:rsidR="00B320FA" w:rsidRDefault="00B320FA" w:rsidP="00B320F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JÉZUST ÁTADJÁK PILÁTUSNAK</w:t>
      </w:r>
    </w:p>
    <w:p w14:paraId="41591416" w14:textId="77777777" w:rsidR="00B320FA" w:rsidRDefault="00B320FA" w:rsidP="00B320F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 xml:space="preserve">Amikor megvirradt, a főpapok és a nép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vénei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valamennyien azt a határozatot hozták Jézus ellen, hogy halálra juttatják.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Azután megkötözték, elvitték és átadták Pilátusnak, a helytartónak.</w:t>
      </w:r>
    </w:p>
    <w:p w14:paraId="116463D7" w14:textId="77777777" w:rsidR="00B320FA" w:rsidRDefault="00B320FA" w:rsidP="00B320F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JÚDÁS HALÁLA</w:t>
      </w:r>
    </w:p>
    <w:p w14:paraId="5356EC65" w14:textId="77777777" w:rsidR="00B320FA" w:rsidRPr="00C972A4" w:rsidRDefault="00B320FA" w:rsidP="00B320F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lastRenderedPageBreak/>
        <w:t>3</w:t>
      </w:r>
      <w:r>
        <w:rPr>
          <w:rFonts w:ascii="Times" w:eastAsia="Times" w:hAnsi="Times" w:cs="Times"/>
          <w:color w:val="000000"/>
          <w:highlight w:val="white"/>
        </w:rPr>
        <w:t>Amikor pedig Júdás, aki őt elárulta, látta, hogy elítélték, megbánta tettét, visszavitte a harminc ezüstöt a főpapoknak és a véneknek,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és ezt mondta: „Vétkeztem, mert ártatlan vért árultam el.” De azok ezt mondták: „Mi közünk hozzá? A te dolgod.”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Erre ő a templomba hajítva az ezüstöket, eltávozott, ment és felakasztotta magát.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 főpapok pedig felszedték az ezüstöket, és így szóltak: „Nem szabad ezt a templom kincséhez tennünk, mert vérdíj.”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Aztán határozatot hoztak, és megvásárolták belőle a Fazekasmezőt, az idegenek számára temetőnek.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Ezért hívják ezt a mezőt a mai napig is Vérmezőnek.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Ekkor teljesedett be Jeremiás próféta mondása: „És vették a harminc ezüstöt, a felbecsültnek árát, akit Izráel fiai ennyire becsültek,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és odaadták a Fazekasmezőért, ahogyan megparancsolta nekem az Úr.”</w:t>
      </w:r>
    </w:p>
    <w:p w14:paraId="475F1216" w14:textId="77777777" w:rsidR="00923F37" w:rsidRDefault="00B320FA">
      <w:bookmarkStart w:id="1" w:name="_GoBack"/>
      <w:bookmarkEnd w:id="1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FA"/>
    <w:rsid w:val="00297CF2"/>
    <w:rsid w:val="0043331D"/>
    <w:rsid w:val="00646919"/>
    <w:rsid w:val="00740C12"/>
    <w:rsid w:val="008776AA"/>
    <w:rsid w:val="00A83BC6"/>
    <w:rsid w:val="00B151D6"/>
    <w:rsid w:val="00B320FA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6B798B"/>
  <w14:defaultImageDpi w14:val="32767"/>
  <w15:chartTrackingRefBased/>
  <w15:docId w15:val="{9E89BC80-54E4-3F4A-A639-2F69937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0F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3555</Characters>
  <Application>Microsoft Office Word</Application>
  <DocSecurity>0</DocSecurity>
  <Lines>53</Lines>
  <Paragraphs>9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2019-11-18T14:26:00Z</dcterms:created>
  <dcterms:modified xsi:type="dcterms:W3CDTF">2019-11-18T14:26:00Z</dcterms:modified>
</cp:coreProperties>
</file>